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070F" w14:textId="74E16105" w:rsidR="005422BB" w:rsidRDefault="005422BB" w:rsidP="005422BB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393577FF" wp14:editId="041A0293">
            <wp:extent cx="3316224" cy="573024"/>
            <wp:effectExtent l="0" t="0" r="0" b="0"/>
            <wp:docPr id="56" name="Picture 5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224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3EFAF" w14:textId="77777777" w:rsidR="005422BB" w:rsidRDefault="005422BB" w:rsidP="005422BB">
      <w:pPr>
        <w:jc w:val="center"/>
        <w:rPr>
          <w:b/>
          <w:sz w:val="28"/>
        </w:rPr>
      </w:pPr>
    </w:p>
    <w:p w14:paraId="6423AC42" w14:textId="1DA19B81" w:rsidR="007508DC" w:rsidRDefault="007508DC" w:rsidP="00BB3B53">
      <w:pPr>
        <w:jc w:val="center"/>
        <w:rPr>
          <w:b/>
          <w:spacing w:val="-2"/>
          <w:sz w:val="28"/>
        </w:rPr>
      </w:pPr>
      <w:r>
        <w:rPr>
          <w:b/>
          <w:sz w:val="28"/>
        </w:rPr>
        <w:t>2023</w:t>
      </w:r>
      <w:r>
        <w:rPr>
          <w:b/>
          <w:spacing w:val="-5"/>
          <w:sz w:val="28"/>
        </w:rPr>
        <w:t xml:space="preserve"> </w:t>
      </w:r>
      <w:r w:rsidR="003F7D28" w:rsidRPr="003F7D28">
        <w:rPr>
          <w:b/>
          <w:sz w:val="28"/>
        </w:rPr>
        <w:t>Radiation Safety Committee</w:t>
      </w:r>
      <w:r w:rsidR="00BB3B53">
        <w:rPr>
          <w:b/>
          <w:sz w:val="28"/>
        </w:rPr>
        <w:t xml:space="preserve"> </w:t>
      </w:r>
      <w:r w:rsidR="00BB3B53" w:rsidRPr="00BB3B53">
        <w:rPr>
          <w:b/>
          <w:sz w:val="28"/>
        </w:rPr>
        <w:t>Members</w:t>
      </w:r>
    </w:p>
    <w:p w14:paraId="3F5A8734" w14:textId="77777777" w:rsidR="005422BB" w:rsidRDefault="005422BB" w:rsidP="005422BB">
      <w:pPr>
        <w:jc w:val="center"/>
        <w:rPr>
          <w:b/>
          <w:sz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25"/>
        <w:gridCol w:w="4050"/>
      </w:tblGrid>
      <w:tr w:rsidR="00FB243E" w14:paraId="404C325E" w14:textId="77777777" w:rsidTr="00A61F57">
        <w:trPr>
          <w:jc w:val="center"/>
        </w:trPr>
        <w:tc>
          <w:tcPr>
            <w:tcW w:w="4225" w:type="dxa"/>
          </w:tcPr>
          <w:p w14:paraId="2D22AB20" w14:textId="1C0557F0" w:rsidR="00FB243E" w:rsidRPr="007508DC" w:rsidRDefault="00FB243E" w:rsidP="007508DC">
            <w:pPr>
              <w:spacing w:before="3"/>
              <w:ind w:left="107"/>
              <w:rPr>
                <w:b/>
              </w:rPr>
            </w:pPr>
            <w:r>
              <w:rPr>
                <w:b/>
                <w:spacing w:val="-4"/>
              </w:rPr>
              <w:t>Name</w:t>
            </w:r>
          </w:p>
        </w:tc>
        <w:tc>
          <w:tcPr>
            <w:tcW w:w="4050" w:type="dxa"/>
          </w:tcPr>
          <w:p w14:paraId="260BAFF0" w14:textId="117D29FA" w:rsidR="00FB243E" w:rsidRPr="007508DC" w:rsidRDefault="00FB243E" w:rsidP="007508DC">
            <w:pPr>
              <w:spacing w:before="3"/>
              <w:ind w:left="105"/>
              <w:rPr>
                <w:b/>
              </w:rPr>
            </w:pPr>
            <w:r>
              <w:rPr>
                <w:b/>
              </w:rPr>
              <w:t>College/School/Dept/</w:t>
            </w:r>
            <w:r>
              <w:rPr>
                <w:b/>
                <w:spacing w:val="-2"/>
              </w:rPr>
              <w:t>Affiliation</w:t>
            </w:r>
          </w:p>
        </w:tc>
      </w:tr>
      <w:tr w:rsidR="00FB243E" w14:paraId="795C07EF" w14:textId="77777777" w:rsidTr="00A61F57">
        <w:trPr>
          <w:jc w:val="center"/>
        </w:trPr>
        <w:tc>
          <w:tcPr>
            <w:tcW w:w="4225" w:type="dxa"/>
          </w:tcPr>
          <w:p w14:paraId="3045257B" w14:textId="319BDC75" w:rsidR="00FB243E" w:rsidRPr="007508DC" w:rsidRDefault="003F7D28" w:rsidP="007508DC">
            <w:pPr>
              <w:pStyle w:val="BodyText"/>
              <w:spacing w:before="4"/>
              <w:ind w:left="107" w:right="186"/>
            </w:pPr>
            <w:r>
              <w:t>Dr. Ya-Fatou Njie-Mbye (Chairperson)</w:t>
            </w:r>
          </w:p>
        </w:tc>
        <w:tc>
          <w:tcPr>
            <w:tcW w:w="4050" w:type="dxa"/>
          </w:tcPr>
          <w:p w14:paraId="67BBAC7C" w14:textId="436553AA" w:rsidR="00FB243E" w:rsidRPr="007508DC" w:rsidRDefault="003F7D28" w:rsidP="007508DC">
            <w:pPr>
              <w:pStyle w:val="BodyText"/>
              <w:spacing w:before="4"/>
              <w:ind w:left="105"/>
            </w:pPr>
            <w:proofErr w:type="spellStart"/>
            <w:r>
              <w:t>COPHS</w:t>
            </w:r>
            <w:proofErr w:type="spellEnd"/>
            <w:r>
              <w:t>/Pharmacy</w:t>
            </w:r>
          </w:p>
        </w:tc>
      </w:tr>
      <w:tr w:rsidR="00FB243E" w14:paraId="415DFBD3" w14:textId="77777777" w:rsidTr="00A61F57">
        <w:trPr>
          <w:jc w:val="center"/>
        </w:trPr>
        <w:tc>
          <w:tcPr>
            <w:tcW w:w="4225" w:type="dxa"/>
          </w:tcPr>
          <w:p w14:paraId="5A524C7F" w14:textId="60660BD7" w:rsidR="00FB243E" w:rsidRDefault="003F7D28" w:rsidP="007508DC">
            <w:pPr>
              <w:pStyle w:val="BodyText"/>
              <w:ind w:left="107"/>
            </w:pPr>
            <w:r>
              <w:t>Ms. Mellany Patrong</w:t>
            </w:r>
          </w:p>
        </w:tc>
        <w:tc>
          <w:tcPr>
            <w:tcW w:w="4050" w:type="dxa"/>
          </w:tcPr>
          <w:p w14:paraId="224D81CD" w14:textId="07603210" w:rsidR="00FB243E" w:rsidRDefault="003F7D28" w:rsidP="007508DC">
            <w:pPr>
              <w:pStyle w:val="BodyText"/>
              <w:ind w:left="105"/>
            </w:pPr>
            <w:r>
              <w:t>Risk Management</w:t>
            </w:r>
          </w:p>
        </w:tc>
      </w:tr>
      <w:tr w:rsidR="00FB243E" w14:paraId="1ED203B4" w14:textId="77777777" w:rsidTr="00A61F57">
        <w:trPr>
          <w:jc w:val="center"/>
        </w:trPr>
        <w:tc>
          <w:tcPr>
            <w:tcW w:w="4225" w:type="dxa"/>
          </w:tcPr>
          <w:p w14:paraId="58F47CA5" w14:textId="42323DAF" w:rsidR="00FB243E" w:rsidRDefault="003F7D28" w:rsidP="007508DC">
            <w:pPr>
              <w:pStyle w:val="BodyText"/>
              <w:ind w:left="107"/>
            </w:pPr>
            <w:r>
              <w:t>Dr. Daryl Wilkerson</w:t>
            </w:r>
          </w:p>
        </w:tc>
        <w:tc>
          <w:tcPr>
            <w:tcW w:w="4050" w:type="dxa"/>
          </w:tcPr>
          <w:p w14:paraId="365E9E65" w14:textId="53FCE219" w:rsidR="00FB243E" w:rsidRDefault="003F7D28" w:rsidP="007508DC">
            <w:pPr>
              <w:pStyle w:val="BodyText"/>
              <w:ind w:left="105"/>
              <w:rPr>
                <w:spacing w:val="-2"/>
              </w:rPr>
            </w:pPr>
            <w:r>
              <w:t>Chemistry</w:t>
            </w:r>
          </w:p>
        </w:tc>
      </w:tr>
      <w:tr w:rsidR="00FB243E" w14:paraId="27DE66CA" w14:textId="77777777" w:rsidTr="00A61F57">
        <w:trPr>
          <w:jc w:val="center"/>
        </w:trPr>
        <w:tc>
          <w:tcPr>
            <w:tcW w:w="4225" w:type="dxa"/>
          </w:tcPr>
          <w:p w14:paraId="5FDF693F" w14:textId="34EADD2D" w:rsidR="00FB243E" w:rsidRDefault="003F7D28" w:rsidP="007508DC">
            <w:pPr>
              <w:pStyle w:val="BodyText"/>
              <w:ind w:left="107"/>
            </w:pPr>
            <w:r>
              <w:t>Mr. Darnell Johnson</w:t>
            </w:r>
            <w:r>
              <w:t>, III</w:t>
            </w:r>
          </w:p>
        </w:tc>
        <w:tc>
          <w:tcPr>
            <w:tcW w:w="4050" w:type="dxa"/>
          </w:tcPr>
          <w:p w14:paraId="18D56E74" w14:textId="53EB071E" w:rsidR="00FB243E" w:rsidRPr="005422BB" w:rsidRDefault="003F7D28" w:rsidP="005422BB">
            <w:pPr>
              <w:pStyle w:val="BodyText"/>
              <w:ind w:left="105" w:right="88"/>
            </w:pPr>
            <w:r>
              <w:t>Industrial Hygienist/ Radiation Safety</w:t>
            </w:r>
          </w:p>
        </w:tc>
      </w:tr>
      <w:tr w:rsidR="00FB243E" w14:paraId="0F5EF9E2" w14:textId="77777777" w:rsidTr="00A61F57">
        <w:trPr>
          <w:jc w:val="center"/>
        </w:trPr>
        <w:tc>
          <w:tcPr>
            <w:tcW w:w="4225" w:type="dxa"/>
          </w:tcPr>
          <w:p w14:paraId="41B16DEC" w14:textId="324DA79F" w:rsidR="00FB243E" w:rsidRDefault="003F7D28" w:rsidP="007508DC">
            <w:pPr>
              <w:pStyle w:val="BodyText"/>
              <w:ind w:left="107"/>
            </w:pPr>
            <w:r>
              <w:t>Dr. Mark Harvey</w:t>
            </w:r>
          </w:p>
        </w:tc>
        <w:tc>
          <w:tcPr>
            <w:tcW w:w="4050" w:type="dxa"/>
          </w:tcPr>
          <w:p w14:paraId="4ED2C602" w14:textId="1B11D738" w:rsidR="00FB243E" w:rsidRDefault="003F7D28" w:rsidP="005422BB">
            <w:pPr>
              <w:pStyle w:val="BodyText"/>
              <w:ind w:left="105" w:right="88"/>
            </w:pPr>
            <w:r>
              <w:t>Physics</w:t>
            </w:r>
          </w:p>
        </w:tc>
      </w:tr>
      <w:tr w:rsidR="00FB243E" w14:paraId="1362F300" w14:textId="77777777" w:rsidTr="00A61F57">
        <w:trPr>
          <w:jc w:val="center"/>
        </w:trPr>
        <w:tc>
          <w:tcPr>
            <w:tcW w:w="4225" w:type="dxa"/>
          </w:tcPr>
          <w:p w14:paraId="5C21FC04" w14:textId="50BCBACD" w:rsidR="00FB243E" w:rsidRDefault="003F7D28" w:rsidP="007508DC">
            <w:pPr>
              <w:pStyle w:val="BodyText"/>
              <w:ind w:left="107"/>
            </w:pPr>
            <w:r>
              <w:t>Dr. Dominique Thomas</w:t>
            </w:r>
          </w:p>
        </w:tc>
        <w:tc>
          <w:tcPr>
            <w:tcW w:w="4050" w:type="dxa"/>
          </w:tcPr>
          <w:p w14:paraId="1ECE1DF1" w14:textId="61F58468" w:rsidR="00FB243E" w:rsidRDefault="003F7D28" w:rsidP="00072DF4">
            <w:pPr>
              <w:pStyle w:val="BodyText"/>
              <w:ind w:left="105" w:right="88"/>
            </w:pPr>
            <w:r>
              <w:t>Education</w:t>
            </w:r>
          </w:p>
        </w:tc>
      </w:tr>
      <w:tr w:rsidR="00FB243E" w14:paraId="73738B99" w14:textId="77777777" w:rsidTr="00A61F57">
        <w:trPr>
          <w:jc w:val="center"/>
        </w:trPr>
        <w:tc>
          <w:tcPr>
            <w:tcW w:w="4225" w:type="dxa"/>
          </w:tcPr>
          <w:p w14:paraId="628D7685" w14:textId="4745F77E" w:rsidR="00FB243E" w:rsidRDefault="003F7D28" w:rsidP="007508DC">
            <w:pPr>
              <w:pStyle w:val="BodyText"/>
              <w:ind w:left="107"/>
            </w:pPr>
            <w:r>
              <w:t xml:space="preserve">Dr. Maurice </w:t>
            </w:r>
            <w:proofErr w:type="spellStart"/>
            <w:r>
              <w:t>Odine</w:t>
            </w:r>
            <w:proofErr w:type="spellEnd"/>
          </w:p>
        </w:tc>
        <w:tc>
          <w:tcPr>
            <w:tcW w:w="4050" w:type="dxa"/>
          </w:tcPr>
          <w:p w14:paraId="6808C7F3" w14:textId="39F15A8C" w:rsidR="00FB243E" w:rsidRDefault="003F7D28" w:rsidP="00072DF4">
            <w:pPr>
              <w:pStyle w:val="BodyText"/>
              <w:ind w:left="105" w:right="88"/>
              <w:rPr>
                <w:spacing w:val="-2"/>
              </w:rPr>
            </w:pPr>
            <w:r>
              <w:t>Communication</w:t>
            </w:r>
          </w:p>
        </w:tc>
      </w:tr>
      <w:tr w:rsidR="00FB243E" w14:paraId="0603E43E" w14:textId="77777777" w:rsidTr="00A61F57">
        <w:trPr>
          <w:jc w:val="center"/>
        </w:trPr>
        <w:tc>
          <w:tcPr>
            <w:tcW w:w="4225" w:type="dxa"/>
          </w:tcPr>
          <w:p w14:paraId="3155E42A" w14:textId="3298A98E" w:rsidR="00FB243E" w:rsidRDefault="003F7D28" w:rsidP="007508DC">
            <w:pPr>
              <w:pStyle w:val="BodyText"/>
              <w:ind w:left="107"/>
            </w:pPr>
            <w:r>
              <w:t>Dr. Mario Holloman</w:t>
            </w:r>
          </w:p>
        </w:tc>
        <w:tc>
          <w:tcPr>
            <w:tcW w:w="4050" w:type="dxa"/>
          </w:tcPr>
          <w:p w14:paraId="471EDCB3" w14:textId="416E7B58" w:rsidR="00FB243E" w:rsidRDefault="003F7D28" w:rsidP="00072DF4">
            <w:pPr>
              <w:pStyle w:val="BodyText"/>
              <w:ind w:left="105" w:right="88"/>
            </w:pPr>
            <w:r>
              <w:t>COSET</w:t>
            </w:r>
          </w:p>
        </w:tc>
      </w:tr>
    </w:tbl>
    <w:p w14:paraId="5ED47DB5" w14:textId="04033440" w:rsidR="00E703AC" w:rsidRPr="007508DC" w:rsidRDefault="00E703AC">
      <w:pPr>
        <w:rPr>
          <w:sz w:val="28"/>
          <w:szCs w:val="28"/>
        </w:rPr>
      </w:pPr>
    </w:p>
    <w:sectPr w:rsidR="00E703AC" w:rsidRPr="007508DC">
      <w:type w:val="continuous"/>
      <w:pgSz w:w="12240" w:h="15840"/>
      <w:pgMar w:top="15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1oQkkn2uwbTjxaC4McYivIuIVYmMKjaQ5a3l8Ux5h06DjSnNO6YCoMQlNOwsCCe9ginEbosC+UqzXcJfnGLBuQ==" w:salt="Q+0HPl/SF9zeOsT5ZwtIKw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AC"/>
    <w:rsid w:val="0001245F"/>
    <w:rsid w:val="00072DF4"/>
    <w:rsid w:val="000C41AD"/>
    <w:rsid w:val="00165D48"/>
    <w:rsid w:val="001C55D2"/>
    <w:rsid w:val="00302569"/>
    <w:rsid w:val="003F7D28"/>
    <w:rsid w:val="005422BB"/>
    <w:rsid w:val="0072649E"/>
    <w:rsid w:val="007508DC"/>
    <w:rsid w:val="008F08CE"/>
    <w:rsid w:val="009C0116"/>
    <w:rsid w:val="00A61F57"/>
    <w:rsid w:val="00AC733B"/>
    <w:rsid w:val="00AF2B44"/>
    <w:rsid w:val="00BB3B53"/>
    <w:rsid w:val="00BD52A9"/>
    <w:rsid w:val="00D01896"/>
    <w:rsid w:val="00E130F4"/>
    <w:rsid w:val="00E703AC"/>
    <w:rsid w:val="00F24598"/>
    <w:rsid w:val="00F410B6"/>
    <w:rsid w:val="00FB243E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5ED47DB5"/>
  <w15:docId w15:val="{4B21E815-1691-4CCB-A0D8-9C4E78A4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40"/>
    </w:pPr>
  </w:style>
  <w:style w:type="paragraph" w:styleId="Title">
    <w:name w:val="Title"/>
    <w:basedOn w:val="Normal"/>
    <w:uiPriority w:val="10"/>
    <w:qFormat/>
    <w:pPr>
      <w:ind w:left="4140" w:hanging="309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50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Rhonni E.</dc:creator>
  <cp:lastModifiedBy>Dixon, Rhonni E.</cp:lastModifiedBy>
  <cp:revision>3</cp:revision>
  <dcterms:created xsi:type="dcterms:W3CDTF">2023-02-16T14:38:00Z</dcterms:created>
  <dcterms:modified xsi:type="dcterms:W3CDTF">2023-02-16T14:41:00Z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2023-02-13T00:00:00Z</vt:filetime>
  </property>
  <property fmtid="{D5CDD505-2E9C-101B-9397-08002B2CF9AE}" pid="5" name="Producer">
    <vt:lpwstr>Microsoft® Word for Office 365</vt:lpwstr>
  </property>
</Properties>
</file>